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0F0" w:rsidRPr="009510F0" w:rsidRDefault="009510F0" w:rsidP="009510F0">
      <w:pPr>
        <w:shd w:val="clear" w:color="auto" w:fill="FFFFFF"/>
        <w:spacing w:after="120" w:line="315" w:lineRule="atLeas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510F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Правильное воспитание – это наша счастливая старость,</w:t>
      </w:r>
      <w:r w:rsidRPr="009510F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br/>
        <w:t>плохое воспитание – это наше будущее горе, это наши слезы,</w:t>
      </w:r>
      <w:r w:rsidRPr="009510F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br/>
        <w:t>это наша вина перед другими людьми, перед всей страной.</w:t>
      </w:r>
    </w:p>
    <w:p w:rsidR="009510F0" w:rsidRPr="0077530C" w:rsidRDefault="009510F0" w:rsidP="009510F0">
      <w:pPr>
        <w:shd w:val="clear" w:color="auto" w:fill="FFFFFF"/>
        <w:spacing w:after="120" w:line="315" w:lineRule="atLeas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510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А.С. МАКАРЕНКО</w:t>
      </w:r>
    </w:p>
    <w:p w:rsidR="0077530C" w:rsidRPr="009510F0" w:rsidRDefault="0077530C" w:rsidP="009510F0">
      <w:pPr>
        <w:shd w:val="clear" w:color="auto" w:fill="FFFFFF"/>
        <w:spacing w:after="120" w:line="315" w:lineRule="atLeas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7530C" w:rsidRDefault="0077530C" w:rsidP="009510F0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10D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                                      Поделись теплом.</w:t>
      </w:r>
    </w:p>
    <w:p w:rsidR="005A5850" w:rsidRPr="00C10D16" w:rsidRDefault="005A5850" w:rsidP="009510F0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ru-RU"/>
        </w:rPr>
        <w:drawing>
          <wp:inline distT="0" distB="0" distL="0" distR="0" wp14:anchorId="3215D22A">
            <wp:extent cx="5937885" cy="4456430"/>
            <wp:effectExtent l="0" t="0" r="5715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456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510F0" w:rsidRPr="009510F0" w:rsidRDefault="009510F0" w:rsidP="009510F0">
      <w:pPr>
        <w:shd w:val="clear" w:color="auto" w:fill="FFFFFF"/>
        <w:spacing w:after="120"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510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Патриотическое воспитание подрастающего поколения – одна из самых актуальных задач нашего времени. У детей искажены представления о патриотизме, доброте, великодушии. Сегодня материальные ценности доминируют над духовными. Однако трудности переходного периода не должны стать причиной приостановки патриотического воспитания. Возрождение духовно-нравственного воспитания это шаг к будущему. Именно нравственно-патриотическое воспитание является одним из важнейших элементов общественного со</w:t>
      </w:r>
      <w:r w:rsidR="0065137B" w:rsidRPr="00775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знания.  В нашей школе</w:t>
      </w:r>
      <w:r w:rsidRPr="009510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5137B" w:rsidRPr="00775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проходит акция </w:t>
      </w:r>
      <w:r w:rsidRPr="009510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«Поде</w:t>
      </w:r>
      <w:r w:rsidR="00D551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лись теплом», которая направлен</w:t>
      </w:r>
      <w:r w:rsidRPr="009510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на патриотиче</w:t>
      </w:r>
      <w:r w:rsidR="0065137B" w:rsidRPr="00775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ское воспитание детей, </w:t>
      </w:r>
      <w:r w:rsidRPr="009510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социализации личности подростков, оказание социальной помощи </w:t>
      </w:r>
      <w:r w:rsidR="0065137B" w:rsidRPr="00775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ветеранам ВОВ и труженикам тыла, учителям - ветеранам.</w:t>
      </w:r>
      <w:r w:rsidR="0077530C" w:rsidRPr="00775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Вот и сегодня учащиеся вместе с учителями помогли учителю - ветерану </w:t>
      </w:r>
      <w:proofErr w:type="spellStart"/>
      <w:r w:rsidR="0077530C" w:rsidRPr="00775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Городничевой</w:t>
      </w:r>
      <w:proofErr w:type="spellEnd"/>
      <w:r w:rsidR="0077530C" w:rsidRPr="00775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Александре Ивановне очистить от </w:t>
      </w:r>
      <w:proofErr w:type="gramStart"/>
      <w:r w:rsidR="0077530C" w:rsidRPr="00775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снега</w:t>
      </w:r>
      <w:proofErr w:type="gramEnd"/>
      <w:r w:rsidR="0077530C" w:rsidRPr="00775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занесенные надворные постройки.</w:t>
      </w:r>
      <w:r w:rsidRPr="009510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 позволяет формировать нравственные истинные ценности, помогает детям развивать культуру  почитания ст</w:t>
      </w:r>
      <w:r w:rsidR="0077530C" w:rsidRPr="00775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арших. Александра Ивановна теперь </w:t>
      </w:r>
      <w:r w:rsidR="0077530C" w:rsidRPr="00775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знает</w:t>
      </w:r>
      <w:r w:rsidR="00C10D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77530C" w:rsidRPr="00775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что она не одинока</w:t>
      </w:r>
      <w:r w:rsidRPr="009510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подрастающее пок</w:t>
      </w:r>
      <w:r w:rsidR="0077530C" w:rsidRPr="007753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оление по достоинству оценило ее</w:t>
      </w:r>
      <w:r w:rsidRPr="009510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вклад в развитие страны и общества. Мы помним наших ветеранов и обращаемся ко всем с таким пожеланием:</w:t>
      </w:r>
    </w:p>
    <w:p w:rsidR="009510F0" w:rsidRPr="005A5850" w:rsidRDefault="009510F0" w:rsidP="005A5850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5A5850">
        <w:rPr>
          <w:rFonts w:ascii="Times New Roman" w:hAnsi="Times New Roman" w:cs="Times New Roman"/>
          <w:sz w:val="28"/>
          <w:szCs w:val="28"/>
        </w:rPr>
        <w:t>«Не жалейте добрых слов привета</w:t>
      </w:r>
    </w:p>
    <w:p w:rsidR="009510F0" w:rsidRPr="005A5850" w:rsidRDefault="009510F0" w:rsidP="005A5850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5A5850">
        <w:rPr>
          <w:rFonts w:ascii="Times New Roman" w:hAnsi="Times New Roman" w:cs="Times New Roman"/>
          <w:sz w:val="28"/>
          <w:szCs w:val="28"/>
        </w:rPr>
        <w:t>Для больных, усталых стариков.</w:t>
      </w:r>
    </w:p>
    <w:p w:rsidR="009510F0" w:rsidRPr="005A5850" w:rsidRDefault="009510F0" w:rsidP="005A5850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5A5850">
        <w:rPr>
          <w:rFonts w:ascii="Times New Roman" w:hAnsi="Times New Roman" w:cs="Times New Roman"/>
          <w:sz w:val="28"/>
          <w:szCs w:val="28"/>
        </w:rPr>
        <w:t>Чтобы их душа была согрета,</w:t>
      </w:r>
    </w:p>
    <w:p w:rsidR="009510F0" w:rsidRPr="005A5850" w:rsidRDefault="009510F0" w:rsidP="005A5850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5A5850">
        <w:rPr>
          <w:rFonts w:ascii="Times New Roman" w:hAnsi="Times New Roman" w:cs="Times New Roman"/>
          <w:sz w:val="28"/>
          <w:szCs w:val="28"/>
        </w:rPr>
        <w:t>Им не надо слишком много слов.</w:t>
      </w:r>
    </w:p>
    <w:p w:rsidR="009510F0" w:rsidRPr="005A5850" w:rsidRDefault="009510F0" w:rsidP="005A5850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5A5850">
        <w:rPr>
          <w:rFonts w:ascii="Times New Roman" w:hAnsi="Times New Roman" w:cs="Times New Roman"/>
          <w:sz w:val="28"/>
          <w:szCs w:val="28"/>
        </w:rPr>
        <w:t>Иногда достаточно улыбки,</w:t>
      </w:r>
    </w:p>
    <w:p w:rsidR="009510F0" w:rsidRPr="005A5850" w:rsidRDefault="009510F0" w:rsidP="005A5850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5A5850">
        <w:rPr>
          <w:rFonts w:ascii="Times New Roman" w:hAnsi="Times New Roman" w:cs="Times New Roman"/>
          <w:sz w:val="28"/>
          <w:szCs w:val="28"/>
        </w:rPr>
        <w:t>Или просто взгляда добрых глаз,</w:t>
      </w:r>
    </w:p>
    <w:p w:rsidR="009510F0" w:rsidRPr="005A5850" w:rsidRDefault="009510F0" w:rsidP="005A5850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5A5850">
        <w:rPr>
          <w:rFonts w:ascii="Times New Roman" w:hAnsi="Times New Roman" w:cs="Times New Roman"/>
          <w:sz w:val="28"/>
          <w:szCs w:val="28"/>
        </w:rPr>
        <w:t>Чтоб</w:t>
      </w:r>
      <w:r w:rsidR="0077530C" w:rsidRPr="005A5850">
        <w:rPr>
          <w:rFonts w:ascii="Times New Roman" w:hAnsi="Times New Roman" w:cs="Times New Roman"/>
          <w:sz w:val="28"/>
          <w:szCs w:val="28"/>
        </w:rPr>
        <w:t xml:space="preserve">ы мир их, </w:t>
      </w:r>
      <w:r w:rsidRPr="005A5850">
        <w:rPr>
          <w:rFonts w:ascii="Times New Roman" w:hAnsi="Times New Roman" w:cs="Times New Roman"/>
          <w:sz w:val="28"/>
          <w:szCs w:val="28"/>
        </w:rPr>
        <w:t xml:space="preserve"> сумрачный и зыбкий,</w:t>
      </w:r>
    </w:p>
    <w:p w:rsidR="00FE2F4A" w:rsidRPr="005A5850" w:rsidRDefault="009510F0" w:rsidP="005A5850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5A5850">
        <w:rPr>
          <w:rFonts w:ascii="Times New Roman" w:hAnsi="Times New Roman" w:cs="Times New Roman"/>
          <w:sz w:val="28"/>
          <w:szCs w:val="28"/>
        </w:rPr>
        <w:t>Озарился радостью тот час».</w:t>
      </w:r>
    </w:p>
    <w:p w:rsidR="005A5850" w:rsidRPr="0077530C" w:rsidRDefault="005A5850" w:rsidP="009510F0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A5850" w:rsidRPr="007753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0F0"/>
    <w:rsid w:val="005A5850"/>
    <w:rsid w:val="0065137B"/>
    <w:rsid w:val="0077530C"/>
    <w:rsid w:val="009510F0"/>
    <w:rsid w:val="00C10D16"/>
    <w:rsid w:val="00D551CB"/>
    <w:rsid w:val="00FE2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58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5850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5A585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58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5850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5A585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587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45025">
          <w:marLeft w:val="225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4F7969-F951-4A02-9B28-015F619599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Волосатова</cp:lastModifiedBy>
  <cp:revision>4</cp:revision>
  <dcterms:created xsi:type="dcterms:W3CDTF">2015-01-14T16:54:00Z</dcterms:created>
  <dcterms:modified xsi:type="dcterms:W3CDTF">2015-01-21T10:35:00Z</dcterms:modified>
</cp:coreProperties>
</file>